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F" w:rsidRPr="00EA2BC6" w:rsidRDefault="00175A6F" w:rsidP="00FD2556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EA2BC6">
        <w:rPr>
          <w:sz w:val="36"/>
          <w:szCs w:val="36"/>
        </w:rPr>
        <w:t>МБДОУ  ЦРР  детский сад  №2</w:t>
      </w:r>
      <w:r>
        <w:rPr>
          <w:sz w:val="36"/>
          <w:szCs w:val="36"/>
        </w:rPr>
        <w:t xml:space="preserve"> «</w:t>
      </w:r>
      <w:r w:rsidRPr="00EA2BC6">
        <w:rPr>
          <w:sz w:val="36"/>
          <w:szCs w:val="36"/>
        </w:rPr>
        <w:t xml:space="preserve">Солнышко»                  </w:t>
      </w:r>
    </w:p>
    <w:p w:rsidR="00175A6F" w:rsidRDefault="00175A6F" w:rsidP="00FD2556">
      <w:pPr>
        <w:rPr>
          <w:sz w:val="52"/>
          <w:szCs w:val="52"/>
        </w:rPr>
      </w:pPr>
    </w:p>
    <w:p w:rsidR="00175A6F" w:rsidRPr="0070746B" w:rsidRDefault="00175A6F" w:rsidP="0070746B">
      <w:pPr>
        <w:outlineLvl w:val="0"/>
        <w:rPr>
          <w:rFonts w:ascii="Times New Roman" w:hAnsi="Times New Roman" w:cs="Times New Roman"/>
          <w:sz w:val="52"/>
          <w:szCs w:val="52"/>
        </w:rPr>
      </w:pPr>
      <w:r>
        <w:rPr>
          <w:sz w:val="52"/>
          <w:szCs w:val="52"/>
        </w:rPr>
        <w:t xml:space="preserve">                   </w:t>
      </w:r>
      <w:r w:rsidRPr="0070746B">
        <w:rPr>
          <w:rFonts w:ascii="Times New Roman" w:hAnsi="Times New Roman" w:cs="Times New Roman"/>
          <w:sz w:val="52"/>
          <w:szCs w:val="52"/>
        </w:rPr>
        <w:t>ПРОЕКТ НА ТЕМУ:</w:t>
      </w:r>
    </w:p>
    <w:p w:rsidR="00175A6F" w:rsidRDefault="00175A6F" w:rsidP="00FD2556">
      <w:pPr>
        <w:rPr>
          <w:rFonts w:ascii="Times New Roman" w:hAnsi="Times New Roman" w:cs="Times New Roman"/>
          <w:sz w:val="28"/>
          <w:szCs w:val="28"/>
        </w:rPr>
      </w:pPr>
    </w:p>
    <w:p w:rsidR="00175A6F" w:rsidRPr="0070746B" w:rsidRDefault="00175A6F" w:rsidP="00FD2556">
      <w:pPr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70746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A2BC6">
        <w:rPr>
          <w:rFonts w:ascii="Times New Roman" w:hAnsi="Times New Roman" w:cs="Times New Roman"/>
          <w:b/>
          <w:bCs/>
          <w:sz w:val="48"/>
          <w:szCs w:val="48"/>
        </w:rPr>
        <w:t xml:space="preserve">«Приобщение детей дошкольного возраста к музыкальной   культуре </w:t>
      </w:r>
    </w:p>
    <w:p w:rsidR="00175A6F" w:rsidRPr="00EA2BC6" w:rsidRDefault="00175A6F" w:rsidP="0070746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A2BC6">
        <w:rPr>
          <w:rFonts w:ascii="Times New Roman" w:hAnsi="Times New Roman" w:cs="Times New Roman"/>
          <w:b/>
          <w:bCs/>
          <w:sz w:val="48"/>
          <w:szCs w:val="48"/>
        </w:rPr>
        <w:t xml:space="preserve"> народов   Дона».</w:t>
      </w:r>
    </w:p>
    <w:p w:rsidR="00175A6F" w:rsidRPr="0070746B" w:rsidRDefault="00175A6F" w:rsidP="00FD2556">
      <w:pPr>
        <w:rPr>
          <w:rFonts w:ascii="Times New Roman" w:hAnsi="Times New Roman" w:cs="Times New Roman"/>
          <w:sz w:val="28"/>
          <w:szCs w:val="28"/>
        </w:rPr>
      </w:pPr>
    </w:p>
    <w:p w:rsidR="00175A6F" w:rsidRPr="0070746B" w:rsidRDefault="00175A6F" w:rsidP="00FD2556">
      <w:pPr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7074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746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75A6F" w:rsidRDefault="00175A6F" w:rsidP="007074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7074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EA2BC6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46B">
        <w:rPr>
          <w:rFonts w:ascii="Times New Roman" w:hAnsi="Times New Roman" w:cs="Times New Roman"/>
          <w:sz w:val="28"/>
          <w:szCs w:val="28"/>
        </w:rPr>
        <w:t>Разработала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75A6F" w:rsidRDefault="00175A6F" w:rsidP="00EA2BC6">
      <w:pPr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МБДОУ ЦРР детского сада №2 « Солнышко» </w:t>
      </w:r>
    </w:p>
    <w:p w:rsidR="00175A6F" w:rsidRDefault="00175A6F" w:rsidP="007074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Гайламазова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Гургеновна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5A6F" w:rsidRDefault="00175A6F" w:rsidP="0070746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BD43E3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Чалтырь</w:t>
      </w:r>
    </w:p>
    <w:p w:rsidR="00175A6F" w:rsidRDefault="00175A6F" w:rsidP="00BD43E3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175A6F" w:rsidRDefault="00175A6F" w:rsidP="00BD43E3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области.</w:t>
      </w:r>
    </w:p>
    <w:p w:rsidR="00175A6F" w:rsidRDefault="00175A6F" w:rsidP="00EA2BC6">
      <w:pPr>
        <w:spacing w:line="360" w:lineRule="auto"/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:rsidR="00175A6F" w:rsidRPr="00A379B8" w:rsidRDefault="00175A6F" w:rsidP="00436A96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</w:t>
      </w:r>
      <w:r w:rsidRPr="00A379B8">
        <w:rPr>
          <w:rFonts w:ascii="Times New Roman" w:hAnsi="Times New Roman" w:cs="Times New Roman"/>
          <w:b/>
          <w:bCs/>
          <w:sz w:val="40"/>
          <w:szCs w:val="40"/>
        </w:rPr>
        <w:t>Паспорт проекта:</w:t>
      </w:r>
    </w:p>
    <w:p w:rsidR="00175A6F" w:rsidRPr="003B0369" w:rsidRDefault="00175A6F" w:rsidP="00436A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3B0369">
        <w:rPr>
          <w:rFonts w:ascii="Times New Roman" w:hAnsi="Times New Roman" w:cs="Times New Roman"/>
          <w:sz w:val="28"/>
          <w:szCs w:val="28"/>
        </w:rPr>
        <w:t>:  творческо-информационный.</w:t>
      </w:r>
    </w:p>
    <w:p w:rsidR="00175A6F" w:rsidRPr="003B0369" w:rsidRDefault="00175A6F" w:rsidP="00436A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t>Продолжительность</w:t>
      </w:r>
      <w:r w:rsidRPr="003B0369">
        <w:rPr>
          <w:rFonts w:ascii="Times New Roman" w:hAnsi="Times New Roman" w:cs="Times New Roman"/>
          <w:sz w:val="28"/>
          <w:szCs w:val="28"/>
        </w:rPr>
        <w:t>:  год.</w:t>
      </w:r>
    </w:p>
    <w:p w:rsidR="00175A6F" w:rsidRPr="003B0369" w:rsidRDefault="00175A6F" w:rsidP="00436A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3B0369">
        <w:rPr>
          <w:rFonts w:ascii="Times New Roman" w:hAnsi="Times New Roman" w:cs="Times New Roman"/>
          <w:sz w:val="28"/>
          <w:szCs w:val="28"/>
        </w:rPr>
        <w:t xml:space="preserve">  дети подготовительной группы, воспитатели, </w:t>
      </w:r>
    </w:p>
    <w:p w:rsidR="00175A6F" w:rsidRPr="003B0369" w:rsidRDefault="00175A6F" w:rsidP="00436A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 xml:space="preserve">                      специалисты, родители.  </w:t>
      </w:r>
    </w:p>
    <w:p w:rsidR="00175A6F" w:rsidRPr="003B0369" w:rsidRDefault="00175A6F" w:rsidP="00436A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</w:t>
      </w:r>
      <w:r w:rsidRPr="00A379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B03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3B0369">
        <w:rPr>
          <w:rFonts w:ascii="Times New Roman" w:hAnsi="Times New Roman" w:cs="Times New Roman"/>
          <w:sz w:val="28"/>
          <w:szCs w:val="28"/>
        </w:rPr>
        <w:t>узыка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Pr="003B0369">
        <w:rPr>
          <w:rFonts w:ascii="Times New Roman" w:hAnsi="Times New Roman" w:cs="Times New Roman"/>
          <w:sz w:val="28"/>
          <w:szCs w:val="28"/>
        </w:rPr>
        <w:t>ознание</w:t>
      </w:r>
      <w:r>
        <w:rPr>
          <w:rFonts w:ascii="Times New Roman" w:hAnsi="Times New Roman" w:cs="Times New Roman"/>
          <w:sz w:val="28"/>
          <w:szCs w:val="28"/>
        </w:rPr>
        <w:t>», «Коммуникация», «Социализация», «Труд»</w:t>
      </w:r>
    </w:p>
    <w:p w:rsidR="00175A6F" w:rsidRPr="00071263" w:rsidRDefault="00175A6F" w:rsidP="0007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проблемы</w:t>
      </w:r>
      <w:r w:rsidRPr="003B0369">
        <w:rPr>
          <w:rFonts w:ascii="Times New Roman" w:hAnsi="Times New Roman" w:cs="Times New Roman"/>
          <w:sz w:val="28"/>
          <w:szCs w:val="28"/>
        </w:rPr>
        <w:t xml:space="preserve">:  дошкольный возраст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 характере  и поведении  закладываются основные принципы  взаимоотношений с родителями, сверстниками  и  окружающим миром. Поэтому  это благоприятный период для приобщения детей к музыкальной культуре, способный возродить преемственность  поколений, передать нравственные устои, духовные и художественные ценности.  Важно обращать внимание на духовно-нравственное воспитание детей, а именно к  музыкальному наследию, традициям, уважение к нации.</w:t>
      </w:r>
    </w:p>
    <w:p w:rsidR="00175A6F" w:rsidRPr="003B0369" w:rsidRDefault="00175A6F" w:rsidP="005F06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5A6F" w:rsidRPr="003B0369" w:rsidRDefault="00175A6F" w:rsidP="005F06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79B8">
        <w:rPr>
          <w:rFonts w:ascii="Times New Roman" w:hAnsi="Times New Roman" w:cs="Times New Roman"/>
          <w:b/>
          <w:bCs/>
          <w:sz w:val="28"/>
          <w:szCs w:val="28"/>
        </w:rPr>
        <w:t>Целепологание</w:t>
      </w:r>
      <w:proofErr w:type="spellEnd"/>
      <w:r w:rsidRPr="00A379B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3B0369">
        <w:rPr>
          <w:rFonts w:ascii="Times New Roman" w:hAnsi="Times New Roman" w:cs="Times New Roman"/>
          <w:sz w:val="28"/>
          <w:szCs w:val="28"/>
        </w:rPr>
        <w:t>Не  секрет, что нам приходится заново учиться праздновать наши традиционные праздники. Когда-то традиции передавались в семье из поколения в поколение</w:t>
      </w:r>
      <w:r w:rsidR="00BD43E3">
        <w:rPr>
          <w:rFonts w:ascii="Times New Roman" w:hAnsi="Times New Roman" w:cs="Times New Roman"/>
          <w:sz w:val="28"/>
          <w:szCs w:val="28"/>
        </w:rPr>
        <w:t xml:space="preserve"> </w:t>
      </w:r>
      <w:r w:rsidRPr="003B0369">
        <w:rPr>
          <w:rFonts w:ascii="Times New Roman" w:hAnsi="Times New Roman" w:cs="Times New Roman"/>
          <w:sz w:val="28"/>
          <w:szCs w:val="28"/>
        </w:rPr>
        <w:t>- из уст в уста, от сердца к сердцу.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369">
        <w:rPr>
          <w:rFonts w:ascii="Times New Roman" w:hAnsi="Times New Roman" w:cs="Times New Roman"/>
          <w:sz w:val="28"/>
          <w:szCs w:val="28"/>
        </w:rPr>
        <w:t>Народные праздники знакомят детей с существующими традициями и обычаями народа, помогают донести до ребенка высокие н</w:t>
      </w:r>
      <w:r>
        <w:rPr>
          <w:rFonts w:ascii="Times New Roman" w:hAnsi="Times New Roman" w:cs="Times New Roman"/>
          <w:sz w:val="28"/>
          <w:szCs w:val="28"/>
        </w:rPr>
        <w:t>равственные идеалы.  Наша цель</w:t>
      </w:r>
      <w:r w:rsidRPr="003B0369"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историей,  и уметь пользоваться богатством культурных, музыкальных традиций.</w:t>
      </w:r>
    </w:p>
    <w:p w:rsidR="00175A6F" w:rsidRPr="00A379B8" w:rsidRDefault="00175A6F" w:rsidP="00436A9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79B8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итоги: </w:t>
      </w:r>
    </w:p>
    <w:p w:rsidR="00175A6F" w:rsidRPr="003B0369" w:rsidRDefault="00175A6F" w:rsidP="003B036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>Пробуждение интереса к музыкальной культуре народов Дона, любви к родному краю и людям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369">
        <w:rPr>
          <w:rFonts w:ascii="Times New Roman" w:hAnsi="Times New Roman" w:cs="Times New Roman"/>
          <w:sz w:val="28"/>
          <w:szCs w:val="28"/>
        </w:rPr>
        <w:t xml:space="preserve"> жив</w:t>
      </w:r>
      <w:r>
        <w:rPr>
          <w:rFonts w:ascii="Times New Roman" w:hAnsi="Times New Roman" w:cs="Times New Roman"/>
          <w:sz w:val="28"/>
          <w:szCs w:val="28"/>
        </w:rPr>
        <w:t>ущим в нем</w:t>
      </w:r>
      <w:r w:rsidRPr="003B0369">
        <w:rPr>
          <w:rFonts w:ascii="Times New Roman" w:hAnsi="Times New Roman" w:cs="Times New Roman"/>
          <w:sz w:val="28"/>
          <w:szCs w:val="28"/>
        </w:rPr>
        <w:t>.</w:t>
      </w:r>
    </w:p>
    <w:p w:rsidR="00175A6F" w:rsidRPr="003B0369" w:rsidRDefault="00175A6F" w:rsidP="000A006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>Знание детьми истории с</w:t>
      </w:r>
      <w:r>
        <w:rPr>
          <w:rFonts w:ascii="Times New Roman" w:hAnsi="Times New Roman" w:cs="Times New Roman"/>
          <w:sz w:val="28"/>
          <w:szCs w:val="28"/>
        </w:rPr>
        <w:t>воего народа, традиций, обычаев,</w:t>
      </w:r>
    </w:p>
    <w:p w:rsidR="00175A6F" w:rsidRPr="003B0369" w:rsidRDefault="00175A6F" w:rsidP="003B036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>песенного и фольклорного материала.</w:t>
      </w:r>
    </w:p>
    <w:p w:rsidR="00175A6F" w:rsidRPr="003B0369" w:rsidRDefault="00175A6F" w:rsidP="000A006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>Умение использовать полученные знания в самостоятельной деятельности.</w:t>
      </w:r>
    </w:p>
    <w:p w:rsidR="00175A6F" w:rsidRPr="003B0369" w:rsidRDefault="00175A6F" w:rsidP="000A006F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lastRenderedPageBreak/>
        <w:t>Формирование чувств национального достоинства.</w:t>
      </w:r>
    </w:p>
    <w:p w:rsidR="00175A6F" w:rsidRDefault="00175A6F" w:rsidP="00933EC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0369">
        <w:rPr>
          <w:rFonts w:ascii="Times New Roman" w:hAnsi="Times New Roman" w:cs="Times New Roman"/>
          <w:sz w:val="28"/>
          <w:szCs w:val="28"/>
        </w:rPr>
        <w:t>Объединение усилий педагогов и родителей при организации  раб</w:t>
      </w:r>
      <w:r>
        <w:rPr>
          <w:rFonts w:ascii="Times New Roman" w:hAnsi="Times New Roman" w:cs="Times New Roman"/>
          <w:sz w:val="28"/>
          <w:szCs w:val="28"/>
        </w:rPr>
        <w:t>оты с детьми.</w:t>
      </w:r>
    </w:p>
    <w:p w:rsidR="00175A6F" w:rsidRDefault="00175A6F" w:rsidP="00933E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 xml:space="preserve">«А  есть  ли  на  свете  что- либо </w:t>
      </w:r>
    </w:p>
    <w:p w:rsidR="00175A6F" w:rsidRDefault="00175A6F" w:rsidP="00933E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>благороднее, чем    братание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5A6F" w:rsidRDefault="00175A6F" w:rsidP="00933E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>народа  с народом  и песни  с песней»</w:t>
      </w:r>
    </w:p>
    <w:p w:rsidR="00175A6F" w:rsidRPr="00933ECE" w:rsidRDefault="00175A6F" w:rsidP="00933EC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Г.Эмин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5A6F" w:rsidRDefault="00175A6F" w:rsidP="00933ECE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75A6F" w:rsidRPr="00A749F6" w:rsidRDefault="00175A6F" w:rsidP="00A749F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9F6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:rsidR="00175A6F" w:rsidRPr="00A749F6" w:rsidRDefault="00175A6F" w:rsidP="00A749F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 -  место компактного проживания армян уже более  230 лет.  Район имеет свою богатую  историю и культуру. Поселившись  на   берегах   Дона ,  230 лет назад,  донские армяне навсегда связали свою судьбу с донским краем. Здесь выросло и трудилось не одно поколение. Наши предки славились своим миролюбием и трудолюбием, высоким, творческим созидательным потенциалом, бережным отношением к земле, уважением к старшим, заботой о детях. Бережно хранятся и передаются из поколения в поколения любовь к истории армянского народа, сохраняются и приумножаются богатые культурные традиции и самобытное народное творчество. Мы помним о том, что Россия стала пристанищем и домом в самые трудные для армянского народа времена. Ощутив на себе доброе отношение русского народа, армяне получили возможность жить и творить, ценить и сохранять свою самобытность. Народная культура – это приобщение детей не только к истокам национальной, но и общенациональной культуры. Фольклор   сближает, а не разъединяет народы, закладывает основы взаимопонимания,  способный к постижению общечеловеческих культурных ценностей.</w:t>
      </w:r>
    </w:p>
    <w:p w:rsidR="00175A6F" w:rsidRDefault="00175A6F" w:rsidP="00BD43E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    работы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ДОУ  с детьми является нравственно-патриотическое воспитание.  Выполняется системная работа  с участием всех специалистов. Я как музыкальный руководитель считаю важным в наше время воспитание у детей любви к </w:t>
      </w:r>
      <w:r>
        <w:rPr>
          <w:rFonts w:ascii="Times New Roman" w:hAnsi="Times New Roman" w:cs="Times New Roman"/>
          <w:sz w:val="28"/>
          <w:szCs w:val="28"/>
        </w:rPr>
        <w:lastRenderedPageBreak/>
        <w:t>родному краю, музыкальной культуре, традициям и обычаям,  уважение к  людям другого поколения. Поэтому ставлю перед собой  проблему  приобщения  детей  дошкольного  возраста  к  музыкальной культуре народов Дона.</w:t>
      </w:r>
    </w:p>
    <w:p w:rsidR="00175A6F" w:rsidRDefault="00175A6F" w:rsidP="00BD43E3">
      <w:pPr>
        <w:ind w:left="360"/>
        <w:rPr>
          <w:rFonts w:ascii="Times New Roman" w:hAnsi="Times New Roman" w:cs="Times New Roman"/>
          <w:sz w:val="28"/>
          <w:szCs w:val="28"/>
        </w:rPr>
      </w:pPr>
      <w:r w:rsidRPr="00933ECE">
        <w:rPr>
          <w:rFonts w:ascii="Times New Roman" w:hAnsi="Times New Roman" w:cs="Times New Roman"/>
          <w:sz w:val="28"/>
          <w:szCs w:val="28"/>
        </w:rPr>
        <w:t>Так  успешным  опытом взаимодействия педагогов, родителей и детей стал разработанный  мною творческий проект</w:t>
      </w:r>
      <w:r w:rsidRPr="00933ECE">
        <w:rPr>
          <w:rFonts w:ascii="Times New Roman" w:hAnsi="Times New Roman" w:cs="Times New Roman"/>
          <w:b/>
          <w:bCs/>
          <w:sz w:val="28"/>
          <w:szCs w:val="28"/>
        </w:rPr>
        <w:t xml:space="preserve">  «Приобщение детей  дошкольного возраста к музыкальной культуре народов Дона</w:t>
      </w:r>
      <w:r w:rsidRPr="00933ECE">
        <w:rPr>
          <w:b/>
          <w:bCs/>
          <w:sz w:val="28"/>
          <w:szCs w:val="28"/>
        </w:rPr>
        <w:t>.</w:t>
      </w:r>
    </w:p>
    <w:p w:rsidR="00175A6F" w:rsidRDefault="00175A6F" w:rsidP="0093764E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5133C1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175A6F" w:rsidRDefault="00175A6F" w:rsidP="005133C1">
      <w:pPr>
        <w:rPr>
          <w:rFonts w:ascii="Times New Roman" w:hAnsi="Times New Roman" w:cs="Times New Roman"/>
          <w:sz w:val="28"/>
          <w:szCs w:val="28"/>
        </w:rPr>
      </w:pPr>
      <w:r w:rsidRPr="005133C1">
        <w:rPr>
          <w:rFonts w:ascii="Times New Roman" w:hAnsi="Times New Roman" w:cs="Times New Roman"/>
          <w:sz w:val="28"/>
          <w:szCs w:val="28"/>
        </w:rPr>
        <w:t>Приобщая  детей к музыкальной культуре народов Дона</w:t>
      </w:r>
      <w:r w:rsidR="00BD43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мы развиваем личность каждого ребенка, который, надеемся, будет носителем черт национального характера, так как только на основе прошлого можно понять настоящее, предвидеть будущее. А народ, не передающий все свое ценное из поколения в поколения – народ без будущего!</w:t>
      </w:r>
    </w:p>
    <w:p w:rsidR="00175A6F" w:rsidRDefault="00175A6F" w:rsidP="00A749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A749F6">
      <w:pPr>
        <w:rPr>
          <w:rFonts w:ascii="Times New Roman" w:hAnsi="Times New Roman" w:cs="Times New Roman"/>
          <w:sz w:val="28"/>
          <w:szCs w:val="28"/>
        </w:rPr>
      </w:pPr>
    </w:p>
    <w:p w:rsidR="00175A6F" w:rsidRDefault="00175A6F" w:rsidP="00933EC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93764E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175A6F" w:rsidRDefault="00175A6F" w:rsidP="00933EC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764E">
        <w:rPr>
          <w:rFonts w:ascii="Times New Roman" w:hAnsi="Times New Roman" w:cs="Times New Roman"/>
          <w:sz w:val="28"/>
          <w:szCs w:val="28"/>
        </w:rPr>
        <w:t>Наследие</w:t>
      </w:r>
      <w:r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/с. М.Ю.Новицкая.</w:t>
      </w:r>
    </w:p>
    <w:p w:rsidR="00175A6F" w:rsidRPr="0093764E" w:rsidRDefault="00175A6F" w:rsidP="00933EC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linka</w:t>
      </w:r>
      <w:proofErr w:type="spellEnd"/>
      <w:r w:rsidRPr="009376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 20003г.</w:t>
      </w:r>
    </w:p>
    <w:p w:rsidR="00175A6F" w:rsidRDefault="00175A6F" w:rsidP="00933EC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764E">
        <w:rPr>
          <w:rFonts w:ascii="Times New Roman" w:hAnsi="Times New Roman" w:cs="Times New Roman"/>
          <w:sz w:val="28"/>
          <w:szCs w:val="28"/>
        </w:rPr>
        <w:t>Регионализация воспитания в ДОУ – перспективное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модернизации образования 1 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ч.Т.С.Есаян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В.Корчаловская</w:t>
      </w:r>
      <w:proofErr w:type="spellEnd"/>
    </w:p>
    <w:p w:rsidR="00175A6F" w:rsidRPr="003B0369" w:rsidRDefault="00175A6F" w:rsidP="00BD43E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Издательство Ростовская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обл-ть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ИПК и ПРО 2010г.</w:t>
      </w:r>
    </w:p>
    <w:sectPr w:rsidR="00175A6F" w:rsidRPr="003B0369" w:rsidSect="00A05D53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0750"/>
    <w:multiLevelType w:val="hybridMultilevel"/>
    <w:tmpl w:val="D2CA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B07109"/>
    <w:multiLevelType w:val="hybridMultilevel"/>
    <w:tmpl w:val="FA6491B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A0F423F"/>
    <w:multiLevelType w:val="hybridMultilevel"/>
    <w:tmpl w:val="7312E51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>
    <w:nsid w:val="6F5E4BB1"/>
    <w:multiLevelType w:val="hybridMultilevel"/>
    <w:tmpl w:val="1C08D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556"/>
    <w:rsid w:val="00071263"/>
    <w:rsid w:val="000A006F"/>
    <w:rsid w:val="00103CCF"/>
    <w:rsid w:val="00175A6F"/>
    <w:rsid w:val="00254C41"/>
    <w:rsid w:val="00296FD1"/>
    <w:rsid w:val="003B0369"/>
    <w:rsid w:val="003E7BCE"/>
    <w:rsid w:val="00436A96"/>
    <w:rsid w:val="005133C1"/>
    <w:rsid w:val="005A1ADD"/>
    <w:rsid w:val="005F063C"/>
    <w:rsid w:val="0070746B"/>
    <w:rsid w:val="007C0A7B"/>
    <w:rsid w:val="00933ECE"/>
    <w:rsid w:val="0093764E"/>
    <w:rsid w:val="009D5288"/>
    <w:rsid w:val="00A05D53"/>
    <w:rsid w:val="00A379B8"/>
    <w:rsid w:val="00A749F6"/>
    <w:rsid w:val="00B4093A"/>
    <w:rsid w:val="00BD43E3"/>
    <w:rsid w:val="00C976EB"/>
    <w:rsid w:val="00C97790"/>
    <w:rsid w:val="00CD74D6"/>
    <w:rsid w:val="00DF5C40"/>
    <w:rsid w:val="00E620B8"/>
    <w:rsid w:val="00EA2BC6"/>
    <w:rsid w:val="00FD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C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70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7074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A006F"/>
    <w:pPr>
      <w:ind w:left="720"/>
    </w:pPr>
  </w:style>
  <w:style w:type="paragraph" w:styleId="a6">
    <w:name w:val="Balloon Text"/>
    <w:basedOn w:val="a"/>
    <w:link w:val="a7"/>
    <w:uiPriority w:val="99"/>
    <w:semiHidden/>
    <w:rsid w:val="0007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71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559</Words>
  <Characters>4356</Characters>
  <Application>Microsoft Office Word</Application>
  <DocSecurity>0</DocSecurity>
  <Lines>36</Lines>
  <Paragraphs>9</Paragraphs>
  <ScaleCrop>false</ScaleCrop>
  <Company>Microsoft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user</cp:lastModifiedBy>
  <cp:revision>5</cp:revision>
  <cp:lastPrinted>2012-11-14T07:45:00Z</cp:lastPrinted>
  <dcterms:created xsi:type="dcterms:W3CDTF">2012-12-13T15:43:00Z</dcterms:created>
  <dcterms:modified xsi:type="dcterms:W3CDTF">2019-02-21T12:35:00Z</dcterms:modified>
</cp:coreProperties>
</file>